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AA" w:rsidRPr="00C00AAA" w:rsidRDefault="00C00AAA" w:rsidP="00C00AAA">
      <w:pPr>
        <w:pStyle w:val="Zkladntext"/>
        <w:rPr>
          <w:sz w:val="32"/>
          <w:szCs w:val="32"/>
        </w:rPr>
      </w:pPr>
    </w:p>
    <w:p w:rsidR="00C00AAA" w:rsidRPr="00C00AAA" w:rsidRDefault="00C00AAA" w:rsidP="00C00AAA">
      <w:pPr>
        <w:pStyle w:val="Zkladntext"/>
        <w:jc w:val="center"/>
        <w:rPr>
          <w:b/>
          <w:bCs/>
          <w:sz w:val="32"/>
          <w:szCs w:val="32"/>
          <w:u w:val="single"/>
        </w:rPr>
      </w:pPr>
      <w:r w:rsidRPr="00C00AAA">
        <w:rPr>
          <w:b/>
          <w:bCs/>
          <w:sz w:val="32"/>
          <w:szCs w:val="32"/>
          <w:u w:val="single"/>
        </w:rPr>
        <w:t>Formulář pro oznamování protiprávního jednání</w:t>
      </w:r>
    </w:p>
    <w:p w:rsidR="00C00AAA" w:rsidRDefault="00C00AAA" w:rsidP="00C00AAA">
      <w:pPr>
        <w:pStyle w:val="Zkladntext"/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>Oznamovatel (jméno, příjmení, datum narození, adresa,…)</w:t>
      </w: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>E-mail</w:t>
      </w: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>Telefon</w:t>
      </w: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 xml:space="preserve"> Povinný subjekt (na koho oznámení směřuje)</w:t>
      </w: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 xml:space="preserve"> Vztah k povinnému subjektu (zaměstnanec, firma, obchodní partner, volený orgán,…)</w:t>
      </w: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  <w:r w:rsidRPr="00C00AAA">
        <w:rPr>
          <w:sz w:val="28"/>
          <w:szCs w:val="28"/>
        </w:rPr>
        <w:t xml:space="preserve"> Text oznámení:</w:t>
      </w: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AAA" w:rsidRDefault="00C00AAA" w:rsidP="00C00AAA">
      <w:pPr>
        <w:pStyle w:val="Zkladntext"/>
      </w:pPr>
    </w:p>
    <w:p w:rsidR="00C00AAA" w:rsidRDefault="00C00AAA" w:rsidP="00C00AAA">
      <w:pPr>
        <w:pStyle w:val="Zkladntext"/>
      </w:pPr>
      <w:r>
        <w:t xml:space="preserve"> Chci být zpětně kontaktován</w:t>
      </w:r>
    </w:p>
    <w:p w:rsidR="00C00AAA" w:rsidRDefault="00C00AAA" w:rsidP="00C00AAA">
      <w:pPr>
        <w:pStyle w:val="Zkladntext"/>
      </w:pPr>
      <w:r>
        <w:t xml:space="preserve"> Nechci být zpětně kontaktován</w:t>
      </w:r>
    </w:p>
    <w:p w:rsidR="00C00AAA" w:rsidRDefault="00C00AAA" w:rsidP="00C00AAA">
      <w:pPr>
        <w:pStyle w:val="Zkladntext"/>
      </w:pPr>
    </w:p>
    <w:p w:rsidR="00C00AAA" w:rsidRPr="00C00AAA" w:rsidRDefault="00C00AAA" w:rsidP="00C00AAA">
      <w:pPr>
        <w:pStyle w:val="Zkladntext"/>
        <w:rPr>
          <w:sz w:val="28"/>
          <w:szCs w:val="28"/>
        </w:rPr>
      </w:pPr>
    </w:p>
    <w:p w:rsidR="00C00AAA" w:rsidRPr="00C00AAA" w:rsidRDefault="00C00AAA" w:rsidP="00C00AAA">
      <w:pPr>
        <w:pStyle w:val="Zkladntext"/>
        <w:rPr>
          <w:b/>
          <w:bCs/>
          <w:sz w:val="28"/>
          <w:szCs w:val="28"/>
        </w:rPr>
      </w:pPr>
      <w:r w:rsidRPr="00C00AAA">
        <w:rPr>
          <w:b/>
          <w:bCs/>
          <w:sz w:val="28"/>
          <w:szCs w:val="28"/>
        </w:rPr>
        <w:t xml:space="preserve">Kontaktní údaje příslušné osoby pro příjem a zpracování oznámení: </w:t>
      </w:r>
    </w:p>
    <w:p w:rsidR="00C00AAA" w:rsidRPr="00C00AAA" w:rsidRDefault="00C00AAA" w:rsidP="00C00AAA">
      <w:pPr>
        <w:pStyle w:val="Zkladntext"/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4928"/>
        <w:gridCol w:w="4417"/>
      </w:tblGrid>
      <w:tr w:rsidR="00C00AAA" w:rsidRPr="00C00AAA" w:rsidTr="00C00AAA">
        <w:tc>
          <w:tcPr>
            <w:tcW w:w="4928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  <w:r w:rsidRPr="00C00AAA">
              <w:rPr>
                <w:sz w:val="28"/>
                <w:szCs w:val="28"/>
              </w:rPr>
              <w:t>Jméno, příjmení pověřené osoby</w:t>
            </w:r>
          </w:p>
        </w:tc>
        <w:tc>
          <w:tcPr>
            <w:tcW w:w="4417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</w:p>
        </w:tc>
      </w:tr>
      <w:tr w:rsidR="00C00AAA" w:rsidRPr="00C00AAA" w:rsidTr="00C00AAA">
        <w:tc>
          <w:tcPr>
            <w:tcW w:w="4928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  <w:r w:rsidRPr="00C00AAA">
              <w:rPr>
                <w:sz w:val="28"/>
                <w:szCs w:val="28"/>
              </w:rPr>
              <w:t>Adresa pro zasílání písemných oznámení</w:t>
            </w:r>
          </w:p>
        </w:tc>
        <w:tc>
          <w:tcPr>
            <w:tcW w:w="4417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</w:p>
        </w:tc>
      </w:tr>
      <w:tr w:rsidR="00C00AAA" w:rsidRPr="00C00AAA" w:rsidTr="00C00AAA">
        <w:tc>
          <w:tcPr>
            <w:tcW w:w="4928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  <w:r w:rsidRPr="00C00AAA">
              <w:rPr>
                <w:sz w:val="28"/>
                <w:szCs w:val="28"/>
              </w:rPr>
              <w:t>Telefon</w:t>
            </w:r>
          </w:p>
        </w:tc>
        <w:tc>
          <w:tcPr>
            <w:tcW w:w="4417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</w:p>
        </w:tc>
      </w:tr>
      <w:tr w:rsidR="00C00AAA" w:rsidRPr="00C00AAA" w:rsidTr="00C00AAA">
        <w:tc>
          <w:tcPr>
            <w:tcW w:w="4928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  <w:r w:rsidRPr="00C00AAA">
              <w:rPr>
                <w:sz w:val="28"/>
                <w:szCs w:val="28"/>
              </w:rPr>
              <w:t>e-mail</w:t>
            </w:r>
          </w:p>
        </w:tc>
        <w:tc>
          <w:tcPr>
            <w:tcW w:w="4417" w:type="dxa"/>
          </w:tcPr>
          <w:p w:rsidR="00C00AAA" w:rsidRPr="00C00AAA" w:rsidRDefault="00C00AAA" w:rsidP="006010E9">
            <w:pPr>
              <w:rPr>
                <w:sz w:val="28"/>
                <w:szCs w:val="28"/>
              </w:rPr>
            </w:pPr>
          </w:p>
        </w:tc>
      </w:tr>
    </w:tbl>
    <w:p w:rsidR="00C00AAA" w:rsidRDefault="00C00AAA" w:rsidP="00C00AAA"/>
    <w:p w:rsidR="00C00AAA" w:rsidRDefault="00C00AAA" w:rsidP="00C00AAA">
      <w:pPr>
        <w:pStyle w:val="Zkladntext"/>
      </w:pPr>
    </w:p>
    <w:p w:rsidR="00C00AAA" w:rsidRPr="00C00AAA" w:rsidRDefault="00C00AAA" w:rsidP="00C00AAA">
      <w:pPr>
        <w:rPr>
          <w:sz w:val="24"/>
          <w:szCs w:val="24"/>
        </w:rPr>
      </w:pPr>
      <w:r w:rsidRPr="00C00AAA">
        <w:rPr>
          <w:sz w:val="24"/>
          <w:szCs w:val="24"/>
        </w:rPr>
        <w:t>Listinná podání označte na obálce: „Oznamovatel</w:t>
      </w:r>
      <w:bookmarkStart w:id="0" w:name="_GoBack"/>
      <w:bookmarkEnd w:id="0"/>
      <w:r w:rsidRPr="00C00AAA">
        <w:rPr>
          <w:sz w:val="24"/>
          <w:szCs w:val="24"/>
        </w:rPr>
        <w:t xml:space="preserve"> – neotvírat“</w:t>
      </w:r>
    </w:p>
    <w:p w:rsidR="0052321B" w:rsidRDefault="0052321B"/>
    <w:sectPr w:rsidR="0052321B" w:rsidSect="00C00AAA">
      <w:headerReference w:type="default" r:id="rId4"/>
      <w:footerReference w:type="default" r:id="rId5"/>
      <w:pgSz w:w="11907" w:h="16840" w:code="9"/>
      <w:pgMar w:top="567" w:right="851" w:bottom="851" w:left="1134" w:header="709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4E" w:rsidRPr="0033465F" w:rsidRDefault="0052321B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>75</w:t>
    </w:r>
    <w:r>
      <w:rPr>
        <w:sz w:val="16"/>
        <w:szCs w:val="16"/>
      </w:rPr>
      <w:t xml:space="preserve">. </w:t>
    </w:r>
    <w:r w:rsidRPr="0033465F">
      <w:rPr>
        <w:sz w:val="16"/>
        <w:szCs w:val="16"/>
      </w:rPr>
      <w:t>Směrnice k</w:t>
    </w:r>
    <w:r>
      <w:rPr>
        <w:sz w:val="16"/>
        <w:szCs w:val="16"/>
      </w:rPr>
      <w:t xml:space="preserve"> ochraně oznamovatelů - </w:t>
    </w:r>
    <w:proofErr w:type="spellStart"/>
    <w:r>
      <w:rPr>
        <w:sz w:val="16"/>
        <w:szCs w:val="16"/>
      </w:rPr>
      <w:t>whistelbl</w:t>
    </w:r>
    <w:r>
      <w:rPr>
        <w:sz w:val="16"/>
        <w:szCs w:val="16"/>
      </w:rPr>
      <w:t>o</w:t>
    </w:r>
    <w:r>
      <w:rPr>
        <w:sz w:val="16"/>
        <w:szCs w:val="16"/>
      </w:rPr>
      <w:t>wing</w:t>
    </w:r>
    <w:proofErr w:type="spellEnd"/>
    <w:r w:rsidRPr="0033465F">
      <w:rPr>
        <w:sz w:val="16"/>
        <w:szCs w:val="16"/>
      </w:rPr>
      <w:t xml:space="preserve">        strana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PAGE </w:instrText>
    </w:r>
    <w:r w:rsidRPr="0033465F">
      <w:rPr>
        <w:rStyle w:val="slostrnky"/>
        <w:sz w:val="16"/>
        <w:szCs w:val="16"/>
      </w:rPr>
      <w:fldChar w:fldCharType="separate"/>
    </w:r>
    <w:r w:rsidR="00C00AAA">
      <w:rPr>
        <w:rStyle w:val="slostrnky"/>
        <w:noProof/>
        <w:sz w:val="16"/>
        <w:szCs w:val="16"/>
      </w:rPr>
      <w:t>2</w:t>
    </w:r>
    <w:r w:rsidRPr="0033465F">
      <w:rPr>
        <w:rStyle w:val="slostrnky"/>
        <w:sz w:val="16"/>
        <w:szCs w:val="16"/>
      </w:rPr>
      <w:fldChar w:fldCharType="end"/>
    </w:r>
    <w:r w:rsidRPr="0033465F">
      <w:rPr>
        <w:rStyle w:val="slostrnky"/>
        <w:sz w:val="16"/>
        <w:szCs w:val="16"/>
      </w:rPr>
      <w:t xml:space="preserve"> z počtu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NUMPAGES </w:instrText>
    </w:r>
    <w:r w:rsidRPr="0033465F">
      <w:rPr>
        <w:rStyle w:val="slostrnky"/>
        <w:sz w:val="16"/>
        <w:szCs w:val="16"/>
      </w:rPr>
      <w:fldChar w:fldCharType="separate"/>
    </w:r>
    <w:r w:rsidR="00C00AAA">
      <w:rPr>
        <w:rStyle w:val="slostrnky"/>
        <w:noProof/>
        <w:sz w:val="16"/>
        <w:szCs w:val="16"/>
      </w:rPr>
      <w:t>2</w:t>
    </w:r>
    <w:r w:rsidRPr="0033465F">
      <w:rPr>
        <w:rStyle w:val="slostrnky"/>
        <w:sz w:val="16"/>
        <w:szCs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4E" w:rsidRDefault="0052321B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>
      <w:rPr>
        <w:sz w:val="18"/>
      </w:rPr>
      <w:t>a Mateřská škola Olomouc</w:t>
    </w:r>
    <w:r>
      <w:rPr>
        <w:sz w:val="18"/>
      </w:rPr>
      <w:t>,</w:t>
    </w:r>
    <w:r>
      <w:rPr>
        <w:sz w:val="18"/>
      </w:rPr>
      <w:t xml:space="preserve"> Demlova 18,</w:t>
    </w:r>
    <w:r>
      <w:rPr>
        <w:sz w:val="18"/>
      </w:rPr>
      <w:t xml:space="preserve"> příspěvková organizace</w:t>
    </w:r>
  </w:p>
  <w:p w:rsidR="001A5B8C" w:rsidRDefault="0052321B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IČO: 61989665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0AAA"/>
    <w:rsid w:val="0052321B"/>
    <w:rsid w:val="00C0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C00A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C00AAA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C00A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00AAA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00A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C00AAA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semiHidden/>
    <w:rsid w:val="00C00AAA"/>
  </w:style>
  <w:style w:type="table" w:styleId="Mkatabulky">
    <w:name w:val="Table Grid"/>
    <w:basedOn w:val="Normlntabulka"/>
    <w:uiPriority w:val="59"/>
    <w:rsid w:val="00C00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radek1.svehla@gmail.com</dc:creator>
  <cp:keywords/>
  <dc:description/>
  <cp:lastModifiedBy>radek1.svehla@gmail.com</cp:lastModifiedBy>
  <cp:revision>2</cp:revision>
  <dcterms:created xsi:type="dcterms:W3CDTF">2023-09-05T17:03:00Z</dcterms:created>
  <dcterms:modified xsi:type="dcterms:W3CDTF">2023-09-05T17:05:00Z</dcterms:modified>
</cp:coreProperties>
</file>